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66" w:rsidRPr="00E01A30" w:rsidRDefault="00E01A30">
      <w:pPr>
        <w:rPr>
          <w:lang w:val="es-PR"/>
        </w:rPr>
      </w:pPr>
      <w:r w:rsidRPr="00E01A30">
        <w:rPr>
          <w:lang w:val="es-PR"/>
        </w:rPr>
        <w:t>SUGERENCIA DE TEMAS</w:t>
      </w:r>
    </w:p>
    <w:p w:rsidR="00E01A30" w:rsidRPr="00E01A30" w:rsidRDefault="00E01A30">
      <w:pPr>
        <w:rPr>
          <w:lang w:val="es-PR"/>
        </w:rPr>
      </w:pPr>
    </w:p>
    <w:p w:rsidR="00FE63AB" w:rsidRDefault="00FE63AB">
      <w:pPr>
        <w:rPr>
          <w:lang w:val="es-PR"/>
        </w:rPr>
      </w:pPr>
      <w:r>
        <w:rPr>
          <w:lang w:val="es-PR"/>
        </w:rPr>
        <w:t>Carbohidratos saludables</w:t>
      </w:r>
    </w:p>
    <w:p w:rsidR="00FE63AB" w:rsidRDefault="00FE63AB">
      <w:pPr>
        <w:rPr>
          <w:lang w:val="es-PR"/>
        </w:rPr>
      </w:pPr>
      <w:r>
        <w:rPr>
          <w:lang w:val="es-PR"/>
        </w:rPr>
        <w:t>Las mejores proteínas y su preparación</w:t>
      </w:r>
    </w:p>
    <w:p w:rsidR="00FE63AB" w:rsidRDefault="00FE63AB">
      <w:pPr>
        <w:rPr>
          <w:lang w:val="es-PR"/>
        </w:rPr>
      </w:pPr>
      <w:r>
        <w:rPr>
          <w:lang w:val="es-PR"/>
        </w:rPr>
        <w:t xml:space="preserve">Grasas </w:t>
      </w:r>
      <w:r w:rsidR="00737F72">
        <w:rPr>
          <w:lang w:val="es-PR"/>
        </w:rPr>
        <w:t>saludables</w:t>
      </w:r>
      <w:bookmarkStart w:id="0" w:name="_GoBack"/>
      <w:bookmarkEnd w:id="0"/>
    </w:p>
    <w:p w:rsidR="00FE63AB" w:rsidRDefault="00FE63AB">
      <w:pPr>
        <w:rPr>
          <w:lang w:val="es-PR"/>
        </w:rPr>
      </w:pPr>
      <w:r>
        <w:rPr>
          <w:lang w:val="es-PR"/>
        </w:rPr>
        <w:t>Antioxidantes y Fibra</w:t>
      </w:r>
    </w:p>
    <w:p w:rsidR="00E01A30" w:rsidRPr="00E01A30" w:rsidRDefault="00E01A30">
      <w:pPr>
        <w:rPr>
          <w:lang w:val="es-PR"/>
        </w:rPr>
      </w:pPr>
      <w:r w:rsidRPr="00E01A30">
        <w:rPr>
          <w:lang w:val="es-PR"/>
        </w:rPr>
        <w:t xml:space="preserve">Control Del </w:t>
      </w:r>
      <w:r w:rsidR="00737F72" w:rsidRPr="00E01A30">
        <w:rPr>
          <w:lang w:val="es-PR"/>
        </w:rPr>
        <w:t>Estrés</w:t>
      </w:r>
    </w:p>
    <w:p w:rsidR="00E01A30" w:rsidRDefault="00E01A30">
      <w:pPr>
        <w:rPr>
          <w:lang w:val="es-PR"/>
        </w:rPr>
      </w:pPr>
      <w:r>
        <w:rPr>
          <w:lang w:val="es-PR"/>
        </w:rPr>
        <w:t>Salud Digestiva</w:t>
      </w:r>
    </w:p>
    <w:p w:rsidR="00E01A30" w:rsidRDefault="00E01A30">
      <w:pPr>
        <w:rPr>
          <w:lang w:val="es-PR"/>
        </w:rPr>
      </w:pPr>
      <w:r>
        <w:rPr>
          <w:lang w:val="es-PR"/>
        </w:rPr>
        <w:t xml:space="preserve">Falta de </w:t>
      </w:r>
      <w:r w:rsidR="00737F72">
        <w:rPr>
          <w:lang w:val="es-PR"/>
        </w:rPr>
        <w:t>Energía</w:t>
      </w:r>
      <w:r>
        <w:rPr>
          <w:lang w:val="es-PR"/>
        </w:rPr>
        <w:t xml:space="preserve"> y Fatiga</w:t>
      </w:r>
    </w:p>
    <w:p w:rsidR="00E01A30" w:rsidRDefault="00FE63AB">
      <w:pPr>
        <w:rPr>
          <w:lang w:val="es-PR"/>
        </w:rPr>
      </w:pPr>
      <w:r>
        <w:rPr>
          <w:lang w:val="es-PR"/>
        </w:rPr>
        <w:t>Memoria y Alzheimer</w:t>
      </w:r>
    </w:p>
    <w:p w:rsidR="00FE63AB" w:rsidRDefault="00FE63AB">
      <w:pPr>
        <w:rPr>
          <w:lang w:val="es-PR"/>
        </w:rPr>
      </w:pPr>
      <w:r>
        <w:rPr>
          <w:lang w:val="es-PR"/>
        </w:rPr>
        <w:t>Asistencia natural para el cáncer</w:t>
      </w:r>
    </w:p>
    <w:p w:rsidR="00FE63AB" w:rsidRDefault="00737F72">
      <w:pPr>
        <w:rPr>
          <w:lang w:val="es-PR"/>
        </w:rPr>
      </w:pPr>
      <w:r>
        <w:rPr>
          <w:lang w:val="es-PR"/>
        </w:rPr>
        <w:t>Desintoxicación</w:t>
      </w:r>
      <w:r w:rsidR="00FE63AB">
        <w:rPr>
          <w:lang w:val="es-PR"/>
        </w:rPr>
        <w:t xml:space="preserve"> </w:t>
      </w:r>
    </w:p>
    <w:p w:rsidR="00FE63AB" w:rsidRDefault="00737F72">
      <w:pPr>
        <w:rPr>
          <w:lang w:val="es-PR"/>
        </w:rPr>
      </w:pPr>
      <w:r>
        <w:rPr>
          <w:lang w:val="es-PR"/>
        </w:rPr>
        <w:t>Hígado</w:t>
      </w:r>
      <w:r w:rsidR="00FE63AB">
        <w:rPr>
          <w:lang w:val="es-PR"/>
        </w:rPr>
        <w:t xml:space="preserve"> graso</w:t>
      </w:r>
    </w:p>
    <w:p w:rsidR="00FE63AB" w:rsidRDefault="00FE63AB">
      <w:pPr>
        <w:rPr>
          <w:lang w:val="es-PR"/>
        </w:rPr>
      </w:pPr>
      <w:r>
        <w:rPr>
          <w:lang w:val="es-PR"/>
        </w:rPr>
        <w:t>Diabetes</w:t>
      </w:r>
    </w:p>
    <w:p w:rsidR="00FE63AB" w:rsidRDefault="00FE63AB">
      <w:pPr>
        <w:rPr>
          <w:lang w:val="es-PR"/>
        </w:rPr>
      </w:pPr>
      <w:r>
        <w:rPr>
          <w:lang w:val="es-PR"/>
        </w:rPr>
        <w:t>Salud de los huesos</w:t>
      </w:r>
    </w:p>
    <w:p w:rsidR="00FE63AB" w:rsidRDefault="00FE63AB">
      <w:pPr>
        <w:rPr>
          <w:lang w:val="es-PR"/>
        </w:rPr>
      </w:pPr>
      <w:r>
        <w:rPr>
          <w:lang w:val="es-PR"/>
        </w:rPr>
        <w:t>Bacterias y enzimas para la salud</w:t>
      </w:r>
    </w:p>
    <w:p w:rsidR="00FE63AB" w:rsidRDefault="00FE63AB">
      <w:pPr>
        <w:rPr>
          <w:lang w:val="es-PR"/>
        </w:rPr>
      </w:pPr>
      <w:proofErr w:type="spellStart"/>
      <w:r>
        <w:rPr>
          <w:lang w:val="es-PR"/>
        </w:rPr>
        <w:t>Superalimentos</w:t>
      </w:r>
      <w:proofErr w:type="spellEnd"/>
      <w:r>
        <w:rPr>
          <w:lang w:val="es-PR"/>
        </w:rPr>
        <w:t xml:space="preserve"> y suplementos para fortalecer el sistema inmune</w:t>
      </w:r>
    </w:p>
    <w:p w:rsidR="00FE63AB" w:rsidRDefault="00CF014E">
      <w:pPr>
        <w:rPr>
          <w:lang w:val="es-PR"/>
        </w:rPr>
      </w:pPr>
      <w:r>
        <w:rPr>
          <w:lang w:val="es-PR"/>
        </w:rPr>
        <w:t>Piel joven y saludable</w:t>
      </w:r>
    </w:p>
    <w:p w:rsidR="00CF014E" w:rsidRDefault="00CF014E">
      <w:pPr>
        <w:rPr>
          <w:lang w:val="es-PR"/>
        </w:rPr>
      </w:pPr>
      <w:r>
        <w:rPr>
          <w:lang w:val="es-PR"/>
        </w:rPr>
        <w:t>Colesterol bueno y malo</w:t>
      </w:r>
    </w:p>
    <w:p w:rsidR="00CF014E" w:rsidRDefault="00CF014E">
      <w:pPr>
        <w:rPr>
          <w:lang w:val="es-PR"/>
        </w:rPr>
      </w:pPr>
      <w:r>
        <w:rPr>
          <w:lang w:val="es-PR"/>
        </w:rPr>
        <w:t>Antojos por carbohidratos</w:t>
      </w:r>
    </w:p>
    <w:p w:rsidR="00CF014E" w:rsidRDefault="00CF014E">
      <w:pPr>
        <w:rPr>
          <w:lang w:val="es-PR"/>
        </w:rPr>
      </w:pPr>
      <w:r>
        <w:rPr>
          <w:lang w:val="es-PR"/>
        </w:rPr>
        <w:t>Atracones y comer por las emociones</w:t>
      </w:r>
    </w:p>
    <w:p w:rsidR="00CF014E" w:rsidRDefault="00CF014E">
      <w:pPr>
        <w:rPr>
          <w:lang w:val="es-PR"/>
        </w:rPr>
      </w:pPr>
      <w:r>
        <w:rPr>
          <w:lang w:val="es-PR"/>
        </w:rPr>
        <w:t>Estreñimiento y salud intestinal</w:t>
      </w:r>
    </w:p>
    <w:p w:rsidR="00CF014E" w:rsidRDefault="00CF014E">
      <w:pPr>
        <w:rPr>
          <w:lang w:val="es-PR"/>
        </w:rPr>
      </w:pPr>
      <w:r>
        <w:rPr>
          <w:lang w:val="es-PR"/>
        </w:rPr>
        <w:t>Alergia o sensibilidad a alimentos</w:t>
      </w:r>
    </w:p>
    <w:p w:rsidR="00CF014E" w:rsidRDefault="00CF014E">
      <w:pPr>
        <w:rPr>
          <w:lang w:val="es-PR"/>
        </w:rPr>
      </w:pPr>
      <w:r>
        <w:rPr>
          <w:lang w:val="es-PR"/>
        </w:rPr>
        <w:t>Obesidad</w:t>
      </w:r>
    </w:p>
    <w:p w:rsidR="00CF014E" w:rsidRDefault="00CF014E">
      <w:pPr>
        <w:rPr>
          <w:lang w:val="es-PR"/>
        </w:rPr>
      </w:pPr>
      <w:r>
        <w:rPr>
          <w:lang w:val="es-PR"/>
        </w:rPr>
        <w:t>Cocina una vez y come dos o tres veces</w:t>
      </w:r>
    </w:p>
    <w:p w:rsidR="00CF014E" w:rsidRDefault="00CF014E">
      <w:pPr>
        <w:rPr>
          <w:lang w:val="es-PR"/>
        </w:rPr>
      </w:pPr>
      <w:r>
        <w:rPr>
          <w:lang w:val="es-PR"/>
        </w:rPr>
        <w:lastRenderedPageBreak/>
        <w:t>Comida orgánica o comercial</w:t>
      </w:r>
    </w:p>
    <w:p w:rsidR="00CF014E" w:rsidRDefault="00CF014E">
      <w:pPr>
        <w:rPr>
          <w:lang w:val="es-PR"/>
        </w:rPr>
      </w:pPr>
      <w:r>
        <w:rPr>
          <w:lang w:val="es-PR"/>
        </w:rPr>
        <w:t>Dependencia de los carbohidratos</w:t>
      </w:r>
    </w:p>
    <w:p w:rsidR="00CF014E" w:rsidRDefault="00CF014E">
      <w:pPr>
        <w:rPr>
          <w:lang w:val="es-PR"/>
        </w:rPr>
      </w:pPr>
      <w:r>
        <w:rPr>
          <w:lang w:val="es-PR"/>
        </w:rPr>
        <w:t>Salud de la tiroides</w:t>
      </w:r>
    </w:p>
    <w:p w:rsidR="00CF014E" w:rsidRDefault="00CF014E">
      <w:pPr>
        <w:rPr>
          <w:lang w:val="es-PR"/>
        </w:rPr>
      </w:pPr>
      <w:r>
        <w:rPr>
          <w:lang w:val="es-PR"/>
        </w:rPr>
        <w:t>Lo que dicen las etiquetas de los alimentos</w:t>
      </w:r>
    </w:p>
    <w:p w:rsidR="00CF014E" w:rsidRDefault="00CF014E">
      <w:pPr>
        <w:rPr>
          <w:lang w:val="es-PR"/>
        </w:rPr>
      </w:pPr>
      <w:r>
        <w:rPr>
          <w:lang w:val="es-PR"/>
        </w:rPr>
        <w:t>Contaminación, tóxicos y desintoxicación</w:t>
      </w:r>
    </w:p>
    <w:p w:rsidR="00CF014E" w:rsidRDefault="00CF014E">
      <w:pPr>
        <w:rPr>
          <w:lang w:val="es-PR"/>
        </w:rPr>
      </w:pPr>
      <w:r>
        <w:rPr>
          <w:lang w:val="es-PR"/>
        </w:rPr>
        <w:t>Cáncer</w:t>
      </w:r>
    </w:p>
    <w:p w:rsidR="00CF014E" w:rsidRDefault="00CF014E">
      <w:pPr>
        <w:rPr>
          <w:lang w:val="es-PR"/>
        </w:rPr>
      </w:pPr>
      <w:r>
        <w:rPr>
          <w:lang w:val="es-PR"/>
        </w:rPr>
        <w:t xml:space="preserve">Artritis </w:t>
      </w:r>
    </w:p>
    <w:p w:rsidR="00CF014E" w:rsidRDefault="00CF014E">
      <w:pPr>
        <w:rPr>
          <w:lang w:val="es-PR"/>
        </w:rPr>
      </w:pPr>
      <w:r>
        <w:rPr>
          <w:lang w:val="es-PR"/>
        </w:rPr>
        <w:t>Fibromialgia</w:t>
      </w:r>
    </w:p>
    <w:p w:rsidR="00CF014E" w:rsidRDefault="00CF014E">
      <w:pPr>
        <w:rPr>
          <w:lang w:val="es-PR"/>
        </w:rPr>
      </w:pPr>
      <w:r>
        <w:rPr>
          <w:lang w:val="es-PR"/>
        </w:rPr>
        <w:t>La buena alimentación durante celebraciones</w:t>
      </w:r>
    </w:p>
    <w:p w:rsidR="00CF014E" w:rsidRDefault="00CF014E">
      <w:pPr>
        <w:rPr>
          <w:lang w:val="es-PR"/>
        </w:rPr>
      </w:pPr>
      <w:r>
        <w:rPr>
          <w:lang w:val="es-PR"/>
        </w:rPr>
        <w:t>Síndrome de Intestino Irritable y colitis</w:t>
      </w:r>
    </w:p>
    <w:p w:rsidR="00CF014E" w:rsidRDefault="00CF014E">
      <w:pPr>
        <w:rPr>
          <w:lang w:val="es-PR"/>
        </w:rPr>
      </w:pPr>
      <w:r>
        <w:rPr>
          <w:lang w:val="es-PR"/>
        </w:rPr>
        <w:t>Reflujo y Gastritis</w:t>
      </w:r>
    </w:p>
    <w:p w:rsidR="00CF014E" w:rsidRDefault="00CF014E">
      <w:pPr>
        <w:rPr>
          <w:lang w:val="es-PR"/>
        </w:rPr>
      </w:pPr>
      <w:r>
        <w:rPr>
          <w:lang w:val="es-PR"/>
        </w:rPr>
        <w:t>Suplementos para una buena salud</w:t>
      </w:r>
    </w:p>
    <w:p w:rsidR="00CF014E" w:rsidRDefault="00CF014E">
      <w:pPr>
        <w:rPr>
          <w:lang w:val="es-PR"/>
        </w:rPr>
      </w:pPr>
      <w:r>
        <w:rPr>
          <w:lang w:val="es-PR"/>
        </w:rPr>
        <w:t>Dieta alta en proteínas y baja en carbohidratos</w:t>
      </w:r>
    </w:p>
    <w:p w:rsidR="00CF014E" w:rsidRDefault="00CF014E">
      <w:pPr>
        <w:rPr>
          <w:lang w:val="es-PR"/>
        </w:rPr>
      </w:pPr>
      <w:r>
        <w:rPr>
          <w:lang w:val="es-PR"/>
        </w:rPr>
        <w:t>Dieta Vegetariana</w:t>
      </w:r>
    </w:p>
    <w:p w:rsidR="00CF014E" w:rsidRDefault="00CF014E">
      <w:pPr>
        <w:rPr>
          <w:lang w:val="es-PR"/>
        </w:rPr>
      </w:pPr>
      <w:r>
        <w:rPr>
          <w:lang w:val="es-PR"/>
        </w:rPr>
        <w:t>Salud en el embarazo</w:t>
      </w:r>
    </w:p>
    <w:p w:rsidR="00CF014E" w:rsidRDefault="00CF014E">
      <w:pPr>
        <w:rPr>
          <w:lang w:val="es-PR"/>
        </w:rPr>
      </w:pPr>
      <w:r>
        <w:rPr>
          <w:lang w:val="es-PR"/>
        </w:rPr>
        <w:t>Lactancia saludable</w:t>
      </w:r>
    </w:p>
    <w:p w:rsidR="00CF014E" w:rsidRDefault="00CF014E">
      <w:pPr>
        <w:rPr>
          <w:lang w:val="es-PR"/>
        </w:rPr>
      </w:pPr>
      <w:r>
        <w:rPr>
          <w:lang w:val="es-PR"/>
        </w:rPr>
        <w:t>Bebe saludable</w:t>
      </w:r>
    </w:p>
    <w:p w:rsidR="00CF014E" w:rsidRDefault="00CF014E">
      <w:pPr>
        <w:rPr>
          <w:lang w:val="es-PR"/>
        </w:rPr>
      </w:pPr>
      <w:r>
        <w:rPr>
          <w:lang w:val="es-PR"/>
        </w:rPr>
        <w:t>Niños Saludables</w:t>
      </w:r>
    </w:p>
    <w:p w:rsidR="00CF014E" w:rsidRDefault="00CF014E">
      <w:pPr>
        <w:rPr>
          <w:lang w:val="es-PR"/>
        </w:rPr>
      </w:pPr>
      <w:r>
        <w:rPr>
          <w:lang w:val="es-PR"/>
        </w:rPr>
        <w:t>Salud de la mujer: 12-25 años, 30-40 años, en la menopausia</w:t>
      </w:r>
    </w:p>
    <w:p w:rsidR="00CF014E" w:rsidRPr="00E01A30" w:rsidRDefault="00CF014E">
      <w:pPr>
        <w:rPr>
          <w:lang w:val="es-PR"/>
        </w:rPr>
      </w:pPr>
    </w:p>
    <w:sectPr w:rsidR="00CF014E" w:rsidRPr="00E0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30"/>
    <w:rsid w:val="006A3A66"/>
    <w:rsid w:val="00737F72"/>
    <w:rsid w:val="00CF014E"/>
    <w:rsid w:val="00E01A30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MedWellness</dc:creator>
  <cp:lastModifiedBy>MedWellness</cp:lastModifiedBy>
  <cp:revision>1</cp:revision>
  <dcterms:created xsi:type="dcterms:W3CDTF">2013-04-01T23:02:00Z</dcterms:created>
  <dcterms:modified xsi:type="dcterms:W3CDTF">2013-04-01T23:35:00Z</dcterms:modified>
</cp:coreProperties>
</file>